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62" w:rsidRDefault="001D556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" o:spid="_x0000_s1026" type="#_x0000_t75" style="position:absolute;left:0;text-align:left;margin-left:26.25pt;margin-top:-9pt;width:682.5pt;height:131pt;z-index:251655680;visibility:visible">
            <v:imagedata r:id="rId4" o:title="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-45pt;width:145.5pt;height:31.1pt;z-index:251657728" fillcolor="black">
            <v:shadow color="#868686"/>
            <v:textpath style="font-family:&quot;HGSｺﾞｼｯｸM&quot;;font-size:18pt;v-text-reverse:t;v-text-kern:t" trim="t" fitpath="t" string="図書館よりお知らせ"/>
          </v:shape>
        </w:pict>
      </w:r>
    </w:p>
    <w:p w:rsidR="001D5562" w:rsidRDefault="001D5562"/>
    <w:p w:rsidR="001D5562" w:rsidRDefault="001D5562"/>
    <w:p w:rsidR="001D5562" w:rsidRDefault="001D5562"/>
    <w:p w:rsidR="001D5562" w:rsidRDefault="001D5562"/>
    <w:p w:rsidR="001D5562" w:rsidRDefault="001D5562"/>
    <w:p w:rsidR="001D5562" w:rsidRDefault="001D5562">
      <w:r>
        <w:rPr>
          <w:noProof/>
        </w:rPr>
        <w:pict>
          <v:shape id="図 1" o:spid="_x0000_s1028" type="#_x0000_t75" style="position:absolute;left:0;text-align:left;margin-left:225.75pt;margin-top:0;width:482.15pt;height:63.8pt;z-index:251654656;visibility:visible">
            <v:imagedata r:id="rId5" o:title=""/>
          </v:shape>
        </w:pict>
      </w:r>
    </w:p>
    <w:p w:rsidR="001D5562" w:rsidRDefault="001D5562"/>
    <w:p w:rsidR="001D5562" w:rsidRDefault="001D5562"/>
    <w:p w:rsidR="001D5562" w:rsidRDefault="001D5562"/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8"/>
          <w:szCs w:val="48"/>
        </w:rPr>
      </w:pPr>
      <w:r>
        <w:rPr>
          <w:noProof/>
        </w:rPr>
        <w:pict>
          <v:shape id="_x0000_s1029" type="#_x0000_t136" style="position:absolute;left:0;text-align:left;margin-left:21pt;margin-top:0;width:682.5pt;height:63pt;z-index:251659776" fillcolor="red" strokeweight="1.5pt">
            <v:shadow color="#868686"/>
            <v:textpath style="font-family:&quot;HGS創英角ｺﾞｼｯｸUB&quot;;font-size:18pt;v-text-reverse:t;v-text-kern:t" trim="t" fitpath="t" string="「ジャパンナレッジ」データベース講習会を&#10;"/>
          </v:shape>
        </w:pict>
      </w:r>
    </w:p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8"/>
          <w:szCs w:val="48"/>
        </w:rPr>
      </w:pPr>
    </w:p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8"/>
          <w:szCs w:val="48"/>
        </w:rPr>
      </w:pPr>
      <w:r>
        <w:rPr>
          <w:noProof/>
        </w:rPr>
        <w:pict>
          <v:shape id="_x0000_s1030" type="#_x0000_t136" style="position:absolute;left:0;text-align:left;margin-left:36.75pt;margin-top:0;width:273pt;height:54pt;z-index:251660800" fillcolor="red" strokeweight="1.5pt">
            <v:shadow color="#868686"/>
            <v:textpath style="font-family:&quot;HGS創英角ｺﾞｼｯｸUB&quot;;font-size:18pt;v-text-reverse:t;v-text-kern:t" trim="t" fitpath="t" string="実施します！"/>
          </v:shape>
        </w:pict>
      </w:r>
    </w:p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8"/>
          <w:szCs w:val="48"/>
        </w:rPr>
      </w:pPr>
    </w:p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8"/>
          <w:szCs w:val="48"/>
        </w:rPr>
      </w:pPr>
    </w:p>
    <w:p w:rsidR="001D5562" w:rsidRPr="005E610D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8"/>
          <w:szCs w:val="48"/>
        </w:rPr>
      </w:pPr>
      <w:r w:rsidRPr="005E610D">
        <w:rPr>
          <w:rFonts w:ascii="HGP創英角ｺﾞｼｯｸUB" w:eastAsia="HGP創英角ｺﾞｼｯｸUB" w:hint="eastAsia"/>
          <w:sz w:val="48"/>
          <w:szCs w:val="48"/>
        </w:rPr>
        <w:t>知識検索サイト“</w:t>
      </w:r>
      <w:r w:rsidRPr="005E610D">
        <w:rPr>
          <w:rFonts w:ascii="HGP創英角ｺﾞｼｯｸUB" w:eastAsia="HGP創英角ｺﾞｼｯｸUB" w:hint="eastAsia"/>
          <w:color w:val="FF0000"/>
          <w:sz w:val="48"/>
          <w:szCs w:val="48"/>
        </w:rPr>
        <w:t>ジャパンナレッジ</w:t>
      </w:r>
      <w:r w:rsidRPr="005E610D">
        <w:rPr>
          <w:rFonts w:ascii="HGP創英角ｺﾞｼｯｸUB" w:eastAsia="HGP創英角ｺﾞｼｯｸUB" w:hint="eastAsia"/>
          <w:sz w:val="48"/>
          <w:szCs w:val="48"/>
        </w:rPr>
        <w:t>”とは．．．</w:t>
      </w:r>
    </w:p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0"/>
          <w:szCs w:val="40"/>
        </w:rPr>
      </w:pPr>
      <w:r w:rsidRPr="005E610D">
        <w:rPr>
          <w:rFonts w:ascii="HGP創英角ｺﾞｼｯｸUB" w:eastAsia="HGP創英角ｺﾞｼｯｸUB" w:hint="eastAsia"/>
          <w:sz w:val="40"/>
          <w:szCs w:val="40"/>
          <w:u w:val="single" w:color="FF0000"/>
        </w:rPr>
        <w:t>『日本大百科全書』</w:t>
      </w:r>
      <w:r w:rsidRPr="005E610D">
        <w:rPr>
          <w:rFonts w:ascii="HGP創英角ｺﾞｼｯｸUB" w:eastAsia="HGP創英角ｺﾞｼｯｸUB" w:hint="eastAsia"/>
          <w:sz w:val="40"/>
          <w:szCs w:val="40"/>
        </w:rPr>
        <w:t>をはじめ、</w:t>
      </w:r>
      <w:r w:rsidRPr="005E610D">
        <w:rPr>
          <w:rFonts w:ascii="HGP創英角ｺﾞｼｯｸUB" w:eastAsia="HGP創英角ｺﾞｼｯｸUB"/>
          <w:sz w:val="40"/>
          <w:szCs w:val="40"/>
        </w:rPr>
        <w:t>30</w:t>
      </w:r>
      <w:r w:rsidRPr="005E610D">
        <w:rPr>
          <w:rFonts w:ascii="HGP創英角ｺﾞｼｯｸUB" w:eastAsia="HGP創英角ｺﾞｼｯｸUB" w:hint="eastAsia"/>
          <w:sz w:val="40"/>
          <w:szCs w:val="40"/>
        </w:rPr>
        <w:t>種類以上の辞書・事典、優良コンテンツ</w:t>
      </w:r>
      <w:r>
        <w:rPr>
          <w:rFonts w:ascii="HGP創英角ｺﾞｼｯｸUB" w:eastAsia="HGP創英角ｺﾞｼｯｸUB" w:hint="eastAsia"/>
          <w:sz w:val="40"/>
          <w:szCs w:val="40"/>
        </w:rPr>
        <w:t>を集積した日本最大の知識データベースです。</w:t>
      </w:r>
    </w:p>
    <w:p w:rsidR="001D5562" w:rsidRPr="005E610D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40"/>
          <w:szCs w:val="40"/>
        </w:rPr>
      </w:pPr>
      <w:r w:rsidRPr="005E610D">
        <w:rPr>
          <w:rFonts w:ascii="HGP創英角ｺﾞｼｯｸUB" w:eastAsia="HGP創英角ｺﾞｼｯｸUB" w:hint="eastAsia"/>
          <w:sz w:val="40"/>
          <w:szCs w:val="40"/>
        </w:rPr>
        <w:t>信頼できる確かな知識が満載！</w:t>
      </w:r>
    </w:p>
    <w:p w:rsidR="001D5562" w:rsidRPr="00B9386F" w:rsidRDefault="001D5562" w:rsidP="007E5A7C">
      <w:pPr>
        <w:spacing w:line="240" w:lineRule="atLeast"/>
        <w:ind w:leftChars="-85" w:left="31680" w:right="-11" w:firstLineChars="100" w:firstLine="31680"/>
        <w:rPr>
          <w:rFonts w:ascii="HGP創英角ｺﾞｼｯｸUB" w:eastAsia="HGP創英角ｺﾞｼｯｸUB"/>
          <w:sz w:val="16"/>
          <w:szCs w:val="16"/>
        </w:rPr>
      </w:pPr>
    </w:p>
    <w:p w:rsidR="001D5562" w:rsidRPr="00031A36" w:rsidRDefault="001D5562" w:rsidP="007E5A7C">
      <w:pPr>
        <w:spacing w:line="240" w:lineRule="atLeast"/>
        <w:ind w:leftChars="-85" w:left="31680" w:right="-11" w:firstLineChars="400" w:firstLine="31680"/>
        <w:rPr>
          <w:rFonts w:ascii="HGP創英角ｺﾞｼｯｸUB" w:eastAsia="HGP創英角ｺﾞｼｯｸUB"/>
          <w:color w:val="FF0000"/>
          <w:sz w:val="52"/>
          <w:szCs w:val="52"/>
        </w:rPr>
      </w:pPr>
      <w:r w:rsidRPr="00031A36">
        <w:rPr>
          <w:rFonts w:ascii="HGP創英角ｺﾞｼｯｸUB" w:eastAsia="HGP創英角ｺﾞｼｯｸUB" w:hint="eastAsia"/>
          <w:color w:val="FF0000"/>
          <w:sz w:val="52"/>
          <w:szCs w:val="52"/>
        </w:rPr>
        <w:t>・あなたの「知りたいこと」にすぐ到達できる</w:t>
      </w:r>
    </w:p>
    <w:p w:rsidR="001D5562" w:rsidRPr="00031A36" w:rsidRDefault="001D5562" w:rsidP="007E5A7C">
      <w:pPr>
        <w:spacing w:line="240" w:lineRule="atLeast"/>
        <w:ind w:leftChars="-85" w:left="31680" w:right="-11" w:firstLineChars="400" w:firstLine="31680"/>
        <w:rPr>
          <w:rFonts w:ascii="HGP創英角ｺﾞｼｯｸUB" w:eastAsia="HGP創英角ｺﾞｼｯｸUB"/>
          <w:color w:val="FF0000"/>
          <w:sz w:val="52"/>
          <w:szCs w:val="52"/>
        </w:rPr>
      </w:pPr>
      <w:r w:rsidRPr="00031A36">
        <w:rPr>
          <w:rFonts w:ascii="HGP創英角ｺﾞｼｯｸUB" w:eastAsia="HGP創英角ｺﾞｼｯｸUB" w:hint="eastAsia"/>
          <w:color w:val="FF0000"/>
          <w:sz w:val="52"/>
          <w:szCs w:val="52"/>
        </w:rPr>
        <w:t>・レポート作成のレファレンスツールとして最適</w:t>
      </w:r>
    </w:p>
    <w:p w:rsidR="001D5562" w:rsidRPr="00031A36" w:rsidRDefault="001D5562" w:rsidP="007E5A7C">
      <w:pPr>
        <w:spacing w:line="240" w:lineRule="atLeast"/>
        <w:ind w:leftChars="-85" w:left="31680" w:right="-11" w:firstLineChars="400" w:firstLine="31680"/>
        <w:rPr>
          <w:rFonts w:ascii="HGP創英角ｺﾞｼｯｸUB" w:eastAsia="HGP創英角ｺﾞｼｯｸUB"/>
          <w:color w:val="FF0000"/>
          <w:sz w:val="52"/>
          <w:szCs w:val="52"/>
        </w:rPr>
      </w:pPr>
      <w:r w:rsidRPr="00031A36">
        <w:rPr>
          <w:rFonts w:ascii="HGP創英角ｺﾞｼｯｸUB" w:eastAsia="HGP創英角ｺﾞｼｯｸUB" w:hint="eastAsia"/>
          <w:color w:val="FF0000"/>
          <w:sz w:val="52"/>
          <w:szCs w:val="52"/>
        </w:rPr>
        <w:t>・辞書のデジタル化→辞書引き学習が楽しくできる</w:t>
      </w:r>
    </w:p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36"/>
          <w:szCs w:val="36"/>
        </w:rPr>
      </w:pPr>
    </w:p>
    <w:p w:rsidR="001D5562" w:rsidRPr="00031A36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36"/>
          <w:szCs w:val="36"/>
        </w:rPr>
      </w:pPr>
      <w:r w:rsidRPr="00031A36">
        <w:rPr>
          <w:rFonts w:ascii="HGP創英角ｺﾞｼｯｸUB" w:eastAsia="HGP創英角ｺﾞｼｯｸUB" w:hint="eastAsia"/>
          <w:sz w:val="36"/>
          <w:szCs w:val="36"/>
        </w:rPr>
        <w:t>多種多様な情報が氾濫するインターネット。</w:t>
      </w:r>
    </w:p>
    <w:p w:rsidR="001D5562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36"/>
          <w:szCs w:val="36"/>
        </w:rPr>
      </w:pPr>
      <w:r w:rsidRPr="00031A36">
        <w:rPr>
          <w:rFonts w:ascii="HGP創英角ｺﾞｼｯｸUB" w:eastAsia="HGP創英角ｺﾞｼｯｸUB" w:hint="eastAsia"/>
          <w:sz w:val="36"/>
          <w:szCs w:val="36"/>
        </w:rPr>
        <w:t>その中から、真に信頼のおける知識を選り分ける情報リテラシー（情報を収集し活用する能力）が求められます。ジャパンナレッジでは言葉・英語・時事用語・最近の話題・企業情報などの、あらゆる項目が一括検索できます。</w:t>
      </w:r>
    </w:p>
    <w:p w:rsidR="001D5562" w:rsidRPr="00031A36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36"/>
          <w:szCs w:val="36"/>
        </w:rPr>
      </w:pPr>
    </w:p>
    <w:p w:rsidR="001D5562" w:rsidRPr="00031A36" w:rsidRDefault="001D5562" w:rsidP="007E5A7C">
      <w:pPr>
        <w:spacing w:line="240" w:lineRule="atLeast"/>
        <w:ind w:leftChars="-85" w:left="31680" w:right="-11"/>
        <w:rPr>
          <w:rFonts w:ascii="HGP創英角ｺﾞｼｯｸUB" w:eastAsia="HGP創英角ｺﾞｼｯｸUB"/>
          <w:sz w:val="36"/>
          <w:szCs w:val="36"/>
        </w:rPr>
      </w:pPr>
      <w:r w:rsidRPr="00031A36">
        <w:rPr>
          <w:rFonts w:ascii="HGP創英角ｺﾞｼｯｸUB" w:eastAsia="HGP創英角ｺﾞｼｯｸUB" w:hint="eastAsia"/>
          <w:sz w:val="36"/>
          <w:szCs w:val="36"/>
        </w:rPr>
        <w:t>データベース講習会では、講師を招き</w:t>
      </w:r>
      <w:r>
        <w:rPr>
          <w:rFonts w:ascii="HGP創英角ｺﾞｼｯｸUB" w:eastAsia="HGP創英角ｺﾞｼｯｸUB" w:hint="eastAsia"/>
          <w:sz w:val="36"/>
          <w:szCs w:val="36"/>
        </w:rPr>
        <w:t>、</w:t>
      </w:r>
      <w:r w:rsidRPr="00031A36">
        <w:rPr>
          <w:rFonts w:ascii="HGP創英角ｺﾞｼｯｸUB" w:eastAsia="HGP創英角ｺﾞｼｯｸUB" w:hint="eastAsia"/>
          <w:sz w:val="36"/>
          <w:szCs w:val="36"/>
        </w:rPr>
        <w:t>活用方法を詳しくご紹介します。普段使いの“Ｇｏｏｇｌｅ”とは一味違う</w:t>
      </w:r>
      <w:r>
        <w:rPr>
          <w:rFonts w:ascii="HGP創英角ｺﾞｼｯｸUB" w:eastAsia="HGP創英角ｺﾞｼｯｸUB" w:hint="eastAsia"/>
          <w:sz w:val="36"/>
          <w:szCs w:val="36"/>
        </w:rPr>
        <w:t>、</w:t>
      </w:r>
      <w:r w:rsidRPr="00031A36">
        <w:rPr>
          <w:rFonts w:ascii="HGP創英角ｺﾞｼｯｸUB" w:eastAsia="HGP創英角ｺﾞｼｯｸUB" w:hint="eastAsia"/>
          <w:sz w:val="36"/>
          <w:szCs w:val="36"/>
        </w:rPr>
        <w:t>“ジャパンナレッジ”</w:t>
      </w:r>
      <w:r>
        <w:rPr>
          <w:rFonts w:ascii="HGP創英角ｺﾞｼｯｸUB" w:eastAsia="HGP創英角ｺﾞｼｯｸUB" w:hint="eastAsia"/>
          <w:sz w:val="36"/>
          <w:szCs w:val="36"/>
        </w:rPr>
        <w:t>の使い方</w:t>
      </w:r>
      <w:bookmarkStart w:id="0" w:name="_GoBack"/>
      <w:bookmarkEnd w:id="0"/>
      <w:r w:rsidRPr="00031A36">
        <w:rPr>
          <w:rFonts w:ascii="HGP創英角ｺﾞｼｯｸUB" w:eastAsia="HGP創英角ｺﾞｼｯｸUB" w:hint="eastAsia"/>
          <w:sz w:val="36"/>
          <w:szCs w:val="36"/>
        </w:rPr>
        <w:t>を体験すれば、</w:t>
      </w:r>
      <w:r>
        <w:rPr>
          <w:rFonts w:ascii="HGP創英角ｺﾞｼｯｸUB" w:eastAsia="HGP創英角ｺﾞｼｯｸUB" w:hint="eastAsia"/>
          <w:sz w:val="36"/>
          <w:szCs w:val="36"/>
        </w:rPr>
        <w:t>レポートや論文を書くための枠組みをつくる‘発想支援ツール’としても利用できます。</w:t>
      </w:r>
      <w:r w:rsidRPr="00031A36">
        <w:rPr>
          <w:rFonts w:ascii="HGP創英角ｺﾞｼｯｸUB" w:eastAsia="HGP創英角ｺﾞｼｯｸUB" w:hint="eastAsia"/>
          <w:sz w:val="36"/>
          <w:szCs w:val="36"/>
        </w:rPr>
        <w:t>これからの学習に大いに役立つことまちがいなしです！</w:t>
      </w:r>
    </w:p>
    <w:p w:rsidR="001D5562" w:rsidRPr="0047422D" w:rsidRDefault="001D5562" w:rsidP="007E5A7C">
      <w:pPr>
        <w:ind w:leftChars="-85" w:left="31680" w:right="-10"/>
        <w:rPr>
          <w:rFonts w:ascii="HGP創英角ｺﾞｼｯｸUB" w:eastAsia="HGP創英角ｺﾞｼｯｸUB"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31" type="#_x0000_t202" style="position:absolute;left:0;text-align:left;margin-left:-8.25pt;margin-top:22.55pt;width:753.75pt;height:157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" fillcolor="#fc0" strokecolor="#f60" strokeweight="2.25pt">
            <v:textbox inset="5.85pt,.7pt,5.85pt,.7pt">
              <w:txbxContent>
                <w:p w:rsidR="001D5562" w:rsidRPr="00031A36" w:rsidRDefault="001D5562" w:rsidP="007E5A7C">
                  <w:pPr>
                    <w:ind w:firstLineChars="50" w:firstLine="31680"/>
                    <w:rPr>
                      <w:rFonts w:ascii="HGP創英角ｺﾞｼｯｸUB" w:eastAsia="HGP創英角ｺﾞｼｯｸUB"/>
                      <w:sz w:val="80"/>
                      <w:szCs w:val="80"/>
                    </w:rPr>
                  </w:pPr>
                  <w:r w:rsidRPr="00031A36">
                    <w:rPr>
                      <w:rFonts w:ascii="HGP創英角ｺﾞｼｯｸUB" w:eastAsia="HGP創英角ｺﾞｼｯｸUB" w:hint="eastAsia"/>
                      <w:sz w:val="96"/>
                      <w:szCs w:val="96"/>
                    </w:rPr>
                    <w:t>日時：</w:t>
                  </w:r>
                  <w:r w:rsidRPr="00031A36">
                    <w:rPr>
                      <w:rFonts w:ascii="HGP創英角ｺﾞｼｯｸUB" w:eastAsia="HGP創英角ｺﾞｼｯｸUB"/>
                      <w:sz w:val="80"/>
                      <w:szCs w:val="80"/>
                    </w:rPr>
                    <w:t>10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</w:rPr>
                    <w:t>月</w:t>
                  </w:r>
                  <w:r w:rsidRPr="00031A36">
                    <w:rPr>
                      <w:rFonts w:ascii="HGP創英角ｺﾞｼｯｸUB" w:eastAsia="HGP創英角ｺﾞｼｯｸUB"/>
                      <w:sz w:val="80"/>
                      <w:szCs w:val="80"/>
                    </w:rPr>
                    <w:t>19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</w:rPr>
                    <w:t>日（水）</w:t>
                  </w:r>
                  <w:r w:rsidRPr="00031A36">
                    <w:rPr>
                      <w:rFonts w:ascii="HGP創英角ｺﾞｼｯｸUB" w:eastAsia="HGP創英角ｺﾞｼｯｸUB"/>
                      <w:sz w:val="80"/>
                      <w:szCs w:val="80"/>
                    </w:rPr>
                    <w:t>13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</w:rPr>
                    <w:t>：</w:t>
                  </w:r>
                  <w:r w:rsidRPr="00031A36">
                    <w:rPr>
                      <w:rFonts w:ascii="HGP創英角ｺﾞｼｯｸUB" w:eastAsia="HGP創英角ｺﾞｼｯｸUB"/>
                      <w:sz w:val="80"/>
                      <w:szCs w:val="80"/>
                    </w:rPr>
                    <w:t>00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</w:rPr>
                    <w:t>～</w:t>
                  </w:r>
                  <w:r w:rsidRPr="00031A36">
                    <w:rPr>
                      <w:rFonts w:ascii="HGP創英角ｺﾞｼｯｸUB" w:eastAsia="HGP創英角ｺﾞｼｯｸUB"/>
                      <w:sz w:val="80"/>
                      <w:szCs w:val="80"/>
                    </w:rPr>
                    <w:t>14:30</w:t>
                  </w:r>
                </w:p>
                <w:p w:rsidR="001D5562" w:rsidRPr="00031A36" w:rsidRDefault="001D5562" w:rsidP="007E5A7C">
                  <w:pPr>
                    <w:ind w:firstLineChars="50" w:firstLine="31680"/>
                    <w:rPr>
                      <w:sz w:val="80"/>
                      <w:szCs w:val="80"/>
                      <w:lang w:eastAsia="zh-CN"/>
                    </w:rPr>
                  </w:pPr>
                  <w:r w:rsidRPr="00031A36">
                    <w:rPr>
                      <w:rFonts w:ascii="HGP創英角ｺﾞｼｯｸUB" w:eastAsia="HGP創英角ｺﾞｼｯｸUB" w:hint="eastAsia"/>
                      <w:sz w:val="96"/>
                      <w:szCs w:val="96"/>
                      <w:lang w:eastAsia="zh-CN"/>
                    </w:rPr>
                    <w:t>場所：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  <w:lang w:eastAsia="zh-CN"/>
                    </w:rPr>
                    <w:t>１４４８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</w:rPr>
                    <w:t>ﾊﾟｿｺﾝ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  <w:lang w:eastAsia="zh-CN"/>
                    </w:rPr>
                    <w:t>室（</w:t>
                  </w:r>
                  <w:r w:rsidRPr="00031A36">
                    <w:rPr>
                      <w:rFonts w:ascii="HGP創英角ｺﾞｼｯｸUB" w:eastAsia="HGP創英角ｺﾞｼｯｸUB"/>
                      <w:sz w:val="80"/>
                      <w:szCs w:val="80"/>
                      <w:lang w:eastAsia="zh-CN"/>
                    </w:rPr>
                    <w:t>14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  <w:lang w:eastAsia="zh-CN"/>
                    </w:rPr>
                    <w:t>号館</w:t>
                  </w:r>
                  <w:r w:rsidRPr="00031A36">
                    <w:rPr>
                      <w:rFonts w:ascii="HGP創英角ｺﾞｼｯｸUB" w:eastAsia="HGP創英角ｺﾞｼｯｸUB"/>
                      <w:sz w:val="80"/>
                      <w:szCs w:val="80"/>
                      <w:lang w:eastAsia="zh-CN"/>
                    </w:rPr>
                    <w:t>4</w:t>
                  </w:r>
                  <w:r w:rsidRPr="00031A36">
                    <w:rPr>
                      <w:rFonts w:ascii="HGP創英角ｺﾞｼｯｸUB" w:eastAsia="HGP創英角ｺﾞｼｯｸUB" w:hint="eastAsia"/>
                      <w:sz w:val="80"/>
                      <w:szCs w:val="80"/>
                      <w:lang w:eastAsia="zh-CN"/>
                    </w:rPr>
                    <w:t>階）</w:t>
                  </w:r>
                </w:p>
              </w:txbxContent>
            </v:textbox>
          </v:shape>
        </w:pict>
      </w:r>
    </w:p>
    <w:p w:rsidR="001D5562" w:rsidRDefault="001D5562" w:rsidP="007E5A7C">
      <w:pPr>
        <w:ind w:leftChars="-85" w:left="31680" w:right="-10"/>
        <w:rPr>
          <w:rFonts w:ascii="HGP創英角ｺﾞｼｯｸUB" w:eastAsia="HGP創英角ｺﾞｼｯｸUB"/>
          <w:sz w:val="40"/>
          <w:szCs w:val="40"/>
        </w:rPr>
      </w:pPr>
    </w:p>
    <w:p w:rsidR="001D5562" w:rsidRDefault="001D5562" w:rsidP="007E5A7C">
      <w:pPr>
        <w:ind w:leftChars="-85" w:left="31680" w:right="-10"/>
        <w:rPr>
          <w:rFonts w:ascii="HGP創英角ｺﾞｼｯｸUB" w:eastAsia="HGP創英角ｺﾞｼｯｸUB"/>
          <w:sz w:val="40"/>
          <w:szCs w:val="40"/>
        </w:rPr>
      </w:pPr>
    </w:p>
    <w:p w:rsidR="001D5562" w:rsidRDefault="001D5562" w:rsidP="007E5A7C">
      <w:pPr>
        <w:ind w:leftChars="-85" w:left="31680" w:right="-10"/>
        <w:rPr>
          <w:rFonts w:ascii="HGP創英角ｺﾞｼｯｸUB" w:eastAsia="HGP創英角ｺﾞｼｯｸUB"/>
          <w:sz w:val="40"/>
          <w:szCs w:val="40"/>
        </w:rPr>
      </w:pPr>
    </w:p>
    <w:p w:rsidR="001D5562" w:rsidRDefault="001D5562" w:rsidP="007E5A7C">
      <w:pPr>
        <w:ind w:leftChars="-85" w:left="31680" w:right="-10"/>
        <w:rPr>
          <w:rFonts w:ascii="HGP創英角ｺﾞｼｯｸUB" w:eastAsia="HGP創英角ｺﾞｼｯｸUB"/>
          <w:sz w:val="40"/>
          <w:szCs w:val="40"/>
        </w:rPr>
      </w:pPr>
    </w:p>
    <w:p w:rsidR="001D5562" w:rsidRDefault="001D5562" w:rsidP="007E5A7C">
      <w:pPr>
        <w:ind w:leftChars="-85" w:left="31680" w:right="-10"/>
        <w:jc w:val="center"/>
        <w:rPr>
          <w:rFonts w:ascii="HGP創英角ｺﾞｼｯｸUB" w:eastAsia="HGP創英角ｺﾞｼｯｸUB"/>
          <w:sz w:val="40"/>
          <w:szCs w:val="40"/>
        </w:rPr>
      </w:pPr>
      <w:r>
        <w:rPr>
          <w:noProof/>
        </w:rPr>
        <w:pict>
          <v:shape id="_x0000_s1032" type="#_x0000_t136" style="position:absolute;left:0;text-align:left;margin-left:603pt;margin-top:36pt;width:2in;height:18pt;z-index:251658752" fillcolor="black">
            <v:shadow color="#868686"/>
            <v:textpath style="font-family:&quot;HGSｺﾞｼｯｸM&quot;;font-size:18pt;v-text-reverse:t;v-text-kern:t" trim="t" fitpath="t" string="熊本学園大学図書館"/>
          </v:shape>
        </w:pict>
      </w:r>
      <w:r w:rsidRPr="005E610D">
        <w:rPr>
          <w:rFonts w:ascii="HGP創英角ｺﾞｼｯｸUB" w:eastAsia="HGP創英角ｺﾞｼｯｸUB" w:hint="eastAsia"/>
          <w:sz w:val="40"/>
          <w:szCs w:val="40"/>
        </w:rPr>
        <w:t>参加希望の方は、</w:t>
      </w:r>
      <w:r w:rsidRPr="005E610D">
        <w:rPr>
          <w:rFonts w:ascii="HGP創英角ｺﾞｼｯｸUB" w:eastAsia="HGP創英角ｺﾞｼｯｸUB"/>
          <w:b/>
          <w:sz w:val="40"/>
          <w:szCs w:val="40"/>
          <w:u w:val="single" w:color="FF0000"/>
        </w:rPr>
        <w:t>10</w:t>
      </w:r>
      <w:r w:rsidRPr="005E610D">
        <w:rPr>
          <w:rFonts w:ascii="HGP創英角ｺﾞｼｯｸUB" w:eastAsia="HGP創英角ｺﾞｼｯｸUB" w:hint="eastAsia"/>
          <w:b/>
          <w:sz w:val="40"/>
          <w:szCs w:val="40"/>
          <w:u w:val="single" w:color="FF0000"/>
        </w:rPr>
        <w:t>月</w:t>
      </w:r>
      <w:r w:rsidRPr="005E610D">
        <w:rPr>
          <w:rFonts w:ascii="HGP創英角ｺﾞｼｯｸUB" w:eastAsia="HGP創英角ｺﾞｼｯｸUB"/>
          <w:b/>
          <w:sz w:val="40"/>
          <w:szCs w:val="40"/>
          <w:u w:val="single" w:color="FF0000"/>
        </w:rPr>
        <w:t>18</w:t>
      </w:r>
      <w:r w:rsidRPr="005E610D">
        <w:rPr>
          <w:rFonts w:ascii="HGP創英角ｺﾞｼｯｸUB" w:eastAsia="HGP創英角ｺﾞｼｯｸUB" w:hint="eastAsia"/>
          <w:b/>
          <w:sz w:val="40"/>
          <w:szCs w:val="40"/>
          <w:u w:val="single" w:color="FF0000"/>
        </w:rPr>
        <w:t>日まで</w:t>
      </w:r>
      <w:r w:rsidRPr="005E610D">
        <w:rPr>
          <w:rFonts w:ascii="HGP創英角ｺﾞｼｯｸUB" w:eastAsia="HGP創英角ｺﾞｼｯｸUB" w:hint="eastAsia"/>
          <w:sz w:val="40"/>
          <w:szCs w:val="40"/>
        </w:rPr>
        <w:t>に図書館レファレンスカウンターまで申し出てください。</w:t>
      </w:r>
    </w:p>
    <w:sectPr w:rsidR="001D5562" w:rsidSect="00031A36">
      <w:pgSz w:w="16839" w:h="23814" w:code="8"/>
      <w:pgMar w:top="1440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1F7"/>
    <w:rsid w:val="0000102B"/>
    <w:rsid w:val="000140EE"/>
    <w:rsid w:val="00031A36"/>
    <w:rsid w:val="00067469"/>
    <w:rsid w:val="00194DCF"/>
    <w:rsid w:val="001D5562"/>
    <w:rsid w:val="001D73A2"/>
    <w:rsid w:val="003346D6"/>
    <w:rsid w:val="00402A24"/>
    <w:rsid w:val="0047422D"/>
    <w:rsid w:val="004C7CCD"/>
    <w:rsid w:val="004F6C87"/>
    <w:rsid w:val="00541E9E"/>
    <w:rsid w:val="005E610D"/>
    <w:rsid w:val="006E1305"/>
    <w:rsid w:val="007119B0"/>
    <w:rsid w:val="00793772"/>
    <w:rsid w:val="007E5A7C"/>
    <w:rsid w:val="008347DE"/>
    <w:rsid w:val="008B01C8"/>
    <w:rsid w:val="00901C3E"/>
    <w:rsid w:val="009715A6"/>
    <w:rsid w:val="009B3A31"/>
    <w:rsid w:val="009E50BD"/>
    <w:rsid w:val="00A71018"/>
    <w:rsid w:val="00A97CFF"/>
    <w:rsid w:val="00AD5F83"/>
    <w:rsid w:val="00AD7DBD"/>
    <w:rsid w:val="00AF09F8"/>
    <w:rsid w:val="00B020A6"/>
    <w:rsid w:val="00B5703B"/>
    <w:rsid w:val="00B61357"/>
    <w:rsid w:val="00B84BB8"/>
    <w:rsid w:val="00B9386F"/>
    <w:rsid w:val="00BF21F7"/>
    <w:rsid w:val="00C22B9F"/>
    <w:rsid w:val="00C35C6E"/>
    <w:rsid w:val="00DE00FA"/>
    <w:rsid w:val="00E76DE0"/>
    <w:rsid w:val="00EA23EF"/>
    <w:rsid w:val="00EE58CF"/>
    <w:rsid w:val="00EF6E60"/>
    <w:rsid w:val="00F024B0"/>
    <w:rsid w:val="00F3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F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703B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03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74</Words>
  <Characters>426</Characters>
  <Application>Microsoft Office Outlook</Application>
  <DocSecurity>0</DocSecurity>
  <Lines>0</Lines>
  <Paragraphs>0</Paragraphs>
  <ScaleCrop>false</ScaleCrop>
  <Company>UNITCOM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</dc:creator>
  <cp:keywords/>
  <dc:description/>
  <cp:lastModifiedBy>熊本学園大学付属図書館</cp:lastModifiedBy>
  <cp:revision>13</cp:revision>
  <cp:lastPrinted>2011-10-07T03:31:00Z</cp:lastPrinted>
  <dcterms:created xsi:type="dcterms:W3CDTF">2011-10-06T20:27:00Z</dcterms:created>
  <dcterms:modified xsi:type="dcterms:W3CDTF">2011-10-07T03:37:00Z</dcterms:modified>
</cp:coreProperties>
</file>